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Malgun Gothic" w:cs="Malgun Gothic" w:eastAsia="맑은 고딕" w:hAnsi="Malgun Gothic"/>
          <w:color w:val="8C8C8C"/>
          <w:sz w:val="15"/>
          <w:szCs w:val="15"/>
        </w:rPr>
        <w:t xml:space="preserve">참고용 양식 · 오늘공짜(oneulgongjja.kr)</w:t>
      </w:r>
    </w:p>
    <w:p>
      <w:pPr>
        <w:spacing w:after="280" w:before="120" w:line="276"/>
        <w:jc w:val="center"/>
      </w:pPr>
      <w:r>
        <w:rPr>
          <w:rFonts w:ascii="Malgun Gothic" w:cs="Malgun Gothic" w:eastAsia="맑은 고딕" w:hAnsi="Malgun Gothic"/>
          <w:b/>
          <w:bCs/>
          <w:sz w:val="36"/>
          <w:szCs w:val="36"/>
        </w:rPr>
        <w:t xml:space="preserve">거 래 명 세 서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거래일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년      월      일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번호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80"/>
            </w:tcMar>
          </w:tcPr>
          <w:p>
            <w:pPr>
              <w:spacing w:after="40" w:before="0" w:line="276"/>
            </w:pPr>
            <w:r>
              <w:rPr>
                <w:rFonts w:ascii="Malgun Gothic" w:cs="Malgun Gothic" w:eastAsia="맑은 고딕" w:hAnsi="Malgun Gothic"/>
                <w:b/>
                <w:bCs/>
                <w:sz w:val="21"/>
                <w:szCs w:val="21"/>
              </w:rPr>
              <w:t xml:space="preserve">공급자</w:t>
            </w:r>
          </w:p>
          <w:tbl>
            <w:tblPr>
              <w:tblW w:type="dxa" w:w="4739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150"/>
              <w:gridCol w:w="3589"/>
            </w:tblGrid>
            <w:tr>
              <w:tc>
                <w:tcPr>
                  <w:tcW w:type="dxa" w:w="1150"/>
                  <w:tcBorders>
                    <w:top w:val="single" w:color="808080" w:sz="4"/>
                    <w:left w:val="single" w:color="808080" w:sz="4"/>
                    <w:bottom w:val="single" w:color="808080" w:sz="4"/>
                    <w:right w:val="single" w:color="808080" w:sz="4"/>
                  </w:tcBorders>
                  <w:shd w:fill="F2F2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spacing w:after="0" w:before="0" w:line="280"/>
                  </w:pPr>
                  <w:r>
                    <w:rPr>
                      <w:rFonts w:ascii="Malgun Gothic" w:cs="Malgun Gothic" w:eastAsia="맑은 고딕" w:hAnsi="Malgun Gothic"/>
                      <w:b/>
                      <w:bCs/>
                      <w:sz w:val="18"/>
                      <w:szCs w:val="18"/>
                    </w:rPr>
                    <w:t xml:space="preserve">등록번호</w:t>
                  </w:r>
                </w:p>
              </w:tc>
              <w:tc>
                <w:tcPr>
                  <w:tcW w:type="dxa" w:w="3589"/>
                  <w:tcBorders>
                    <w:top w:val="single" w:color="808080" w:sz="4"/>
                    <w:left w:val="single" w:color="808080" w:sz="4"/>
                    <w:bottom w:val="single" w:color="808080" w:sz="4"/>
                    <w:right w:val="single" w:color="80808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spacing w:after="0" w:before="0" w:line="280"/>
                  </w:pPr>
                  <w:r>
                    <w:rPr>
                      <w:rFonts w:ascii="Malgun Gothic" w:cs="Malgun Gothic" w:eastAsia="맑은 고딕" w:hAnsi="Malgun Gothic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dxa" w:w="1150"/>
                  <w:tcBorders>
                    <w:top w:val="single" w:color="808080" w:sz="4"/>
                    <w:left w:val="single" w:color="808080" w:sz="4"/>
                    <w:bottom w:val="single" w:color="808080" w:sz="4"/>
                    <w:right w:val="single" w:color="808080" w:sz="4"/>
                  </w:tcBorders>
                  <w:shd w:fill="F2F2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spacing w:after="0" w:before="0" w:line="280"/>
                  </w:pPr>
                  <w:r>
                    <w:rPr>
                      <w:rFonts w:ascii="Malgun Gothic" w:cs="Malgun Gothic" w:eastAsia="맑은 고딕" w:hAnsi="Malgun Gothic"/>
                      <w:b/>
                      <w:bCs/>
                      <w:sz w:val="18"/>
                      <w:szCs w:val="18"/>
                    </w:rPr>
                    <w:t xml:space="preserve">상호</w:t>
                  </w:r>
                </w:p>
              </w:tc>
              <w:tc>
                <w:tcPr>
                  <w:tcW w:type="dxa" w:w="3589"/>
                  <w:tcBorders>
                    <w:top w:val="single" w:color="808080" w:sz="4"/>
                    <w:left w:val="single" w:color="808080" w:sz="4"/>
                    <w:bottom w:val="single" w:color="808080" w:sz="4"/>
                    <w:right w:val="single" w:color="80808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spacing w:after="0" w:before="0" w:line="280"/>
                  </w:pPr>
                  <w:r>
                    <w:rPr>
                      <w:rFonts w:ascii="Malgun Gothic" w:cs="Malgun Gothic" w:eastAsia="맑은 고딕" w:hAnsi="Malgun Gothic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dxa" w:w="1150"/>
                  <w:tcBorders>
                    <w:top w:val="single" w:color="808080" w:sz="4"/>
                    <w:left w:val="single" w:color="808080" w:sz="4"/>
                    <w:bottom w:val="single" w:color="808080" w:sz="4"/>
                    <w:right w:val="single" w:color="808080" w:sz="4"/>
                  </w:tcBorders>
                  <w:shd w:fill="F2F2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spacing w:after="0" w:before="0" w:line="280"/>
                  </w:pPr>
                  <w:r>
                    <w:rPr>
                      <w:rFonts w:ascii="Malgun Gothic" w:cs="Malgun Gothic" w:eastAsia="맑은 고딕" w:hAnsi="Malgun Gothic"/>
                      <w:b/>
                      <w:bCs/>
                      <w:sz w:val="18"/>
                      <w:szCs w:val="18"/>
                    </w:rPr>
                    <w:t xml:space="preserve">대표자</w:t>
                  </w:r>
                </w:p>
              </w:tc>
              <w:tc>
                <w:tcPr>
                  <w:tcW w:type="dxa" w:w="3589"/>
                  <w:tcBorders>
                    <w:top w:val="single" w:color="808080" w:sz="4"/>
                    <w:left w:val="single" w:color="808080" w:sz="4"/>
                    <w:bottom w:val="single" w:color="808080" w:sz="4"/>
                    <w:right w:val="single" w:color="80808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spacing w:after="0" w:before="0" w:line="280"/>
                  </w:pPr>
                  <w:r>
                    <w:rPr>
                      <w:rFonts w:ascii="Malgun Gothic" w:cs="Malgun Gothic" w:eastAsia="맑은 고딕" w:hAnsi="Malgun Gothic"/>
                      <w:sz w:val="18"/>
                      <w:szCs w:val="18"/>
                    </w:rPr>
                    <w:t xml:space="preserve">                (인)</w:t>
                  </w:r>
                </w:p>
              </w:tc>
            </w:tr>
            <w:tr>
              <w:tc>
                <w:tcPr>
                  <w:tcW w:type="dxa" w:w="1150"/>
                  <w:tcBorders>
                    <w:top w:val="single" w:color="808080" w:sz="4"/>
                    <w:left w:val="single" w:color="808080" w:sz="4"/>
                    <w:bottom w:val="single" w:color="808080" w:sz="4"/>
                    <w:right w:val="single" w:color="808080" w:sz="4"/>
                  </w:tcBorders>
                  <w:shd w:fill="F2F2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spacing w:after="0" w:before="0" w:line="280"/>
                  </w:pPr>
                  <w:r>
                    <w:rPr>
                      <w:rFonts w:ascii="Malgun Gothic" w:cs="Malgun Gothic" w:eastAsia="맑은 고딕" w:hAnsi="Malgun Gothic"/>
                      <w:b/>
                      <w:bCs/>
                      <w:sz w:val="18"/>
                      <w:szCs w:val="18"/>
                    </w:rPr>
                    <w:t xml:space="preserve">주소</w:t>
                  </w:r>
                </w:p>
              </w:tc>
              <w:tc>
                <w:tcPr>
                  <w:tcW w:type="dxa" w:w="3589"/>
                  <w:tcBorders>
                    <w:top w:val="single" w:color="808080" w:sz="4"/>
                    <w:left w:val="single" w:color="808080" w:sz="4"/>
                    <w:bottom w:val="single" w:color="808080" w:sz="4"/>
                    <w:right w:val="single" w:color="80808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spacing w:after="0" w:before="0" w:line="280"/>
                  </w:pPr>
                  <w:r>
                    <w:rPr>
                      <w:rFonts w:ascii="Malgun Gothic" w:cs="Malgun Gothic" w:eastAsia="맑은 고딕" w:hAnsi="Malgun Gothic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dxa" w:w="1150"/>
                  <w:tcBorders>
                    <w:top w:val="single" w:color="808080" w:sz="4"/>
                    <w:left w:val="single" w:color="808080" w:sz="4"/>
                    <w:bottom w:val="single" w:color="808080" w:sz="4"/>
                    <w:right w:val="single" w:color="808080" w:sz="4"/>
                  </w:tcBorders>
                  <w:shd w:fill="F2F2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spacing w:after="0" w:before="0" w:line="280"/>
                  </w:pPr>
                  <w:r>
                    <w:rPr>
                      <w:rFonts w:ascii="Malgun Gothic" w:cs="Malgun Gothic" w:eastAsia="맑은 고딕" w:hAnsi="Malgun Gothic"/>
                      <w:b/>
                      <w:bCs/>
                      <w:sz w:val="18"/>
                      <w:szCs w:val="18"/>
                    </w:rPr>
                    <w:t xml:space="preserve">업태·종목</w:t>
                  </w:r>
                </w:p>
              </w:tc>
              <w:tc>
                <w:tcPr>
                  <w:tcW w:type="dxa" w:w="3589"/>
                  <w:tcBorders>
                    <w:top w:val="single" w:color="808080" w:sz="4"/>
                    <w:left w:val="single" w:color="808080" w:sz="4"/>
                    <w:bottom w:val="single" w:color="808080" w:sz="4"/>
                    <w:right w:val="single" w:color="80808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spacing w:after="0" w:before="0" w:line="280"/>
                  </w:pPr>
                  <w:r>
                    <w:rPr>
                      <w:rFonts w:ascii="Malgun Gothic" w:cs="Malgun Gothic" w:eastAsia="맑은 고딕" w:hAnsi="Malgun Gothic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dxa" w:w="1150"/>
                  <w:tcBorders>
                    <w:top w:val="single" w:color="808080" w:sz="4"/>
                    <w:left w:val="single" w:color="808080" w:sz="4"/>
                    <w:bottom w:val="single" w:color="808080" w:sz="4"/>
                    <w:right w:val="single" w:color="808080" w:sz="4"/>
                  </w:tcBorders>
                  <w:shd w:fill="F2F2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spacing w:after="0" w:before="0" w:line="280"/>
                  </w:pPr>
                  <w:r>
                    <w:rPr>
                      <w:rFonts w:ascii="Malgun Gothic" w:cs="Malgun Gothic" w:eastAsia="맑은 고딕" w:hAnsi="Malgun Gothic"/>
                      <w:b/>
                      <w:bCs/>
                      <w:sz w:val="18"/>
                      <w:szCs w:val="18"/>
                    </w:rPr>
                    <w:t xml:space="preserve">연락처</w:t>
                  </w:r>
                </w:p>
              </w:tc>
              <w:tc>
                <w:tcPr>
                  <w:tcW w:type="dxa" w:w="3589"/>
                  <w:tcBorders>
                    <w:top w:val="single" w:color="808080" w:sz="4"/>
                    <w:left w:val="single" w:color="808080" w:sz="4"/>
                    <w:bottom w:val="single" w:color="808080" w:sz="4"/>
                    <w:right w:val="single" w:color="80808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spacing w:after="0" w:before="0" w:line="280"/>
                  </w:pPr>
                  <w:r>
                    <w:rPr>
                      <w:rFonts w:ascii="Malgun Gothic" w:cs="Malgun Gothic" w:eastAsia="맑은 고딕" w:hAnsi="Malgun Gothic"/>
                      <w:sz w:val="18"/>
                      <w:szCs w:val="18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80"/>
            </w:tcMar>
          </w:tcPr>
          <w:p>
            <w:pPr>
              <w:spacing w:after="40" w:before="0" w:line="276"/>
            </w:pPr>
            <w:r>
              <w:rPr>
                <w:rFonts w:ascii="Malgun Gothic" w:cs="Malgun Gothic" w:eastAsia="맑은 고딕" w:hAnsi="Malgun Gothic"/>
                <w:b/>
                <w:bCs/>
                <w:sz w:val="21"/>
                <w:szCs w:val="21"/>
              </w:rPr>
              <w:t xml:space="preserve">공급받는 자</w:t>
            </w:r>
          </w:p>
          <w:tbl>
            <w:tblPr>
              <w:tblW w:type="dxa" w:w="4739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150"/>
              <w:gridCol w:w="3589"/>
            </w:tblGrid>
            <w:tr>
              <w:tc>
                <w:tcPr>
                  <w:tcW w:type="dxa" w:w="1150"/>
                  <w:tcBorders>
                    <w:top w:val="single" w:color="808080" w:sz="4"/>
                    <w:left w:val="single" w:color="808080" w:sz="4"/>
                    <w:bottom w:val="single" w:color="808080" w:sz="4"/>
                    <w:right w:val="single" w:color="808080" w:sz="4"/>
                  </w:tcBorders>
                  <w:shd w:fill="F2F2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spacing w:after="0" w:before="0" w:line="280"/>
                  </w:pPr>
                  <w:r>
                    <w:rPr>
                      <w:rFonts w:ascii="Malgun Gothic" w:cs="Malgun Gothic" w:eastAsia="맑은 고딕" w:hAnsi="Malgun Gothic"/>
                      <w:b/>
                      <w:bCs/>
                      <w:sz w:val="18"/>
                      <w:szCs w:val="18"/>
                    </w:rPr>
                    <w:t xml:space="preserve">등록번호</w:t>
                  </w:r>
                </w:p>
              </w:tc>
              <w:tc>
                <w:tcPr>
                  <w:tcW w:type="dxa" w:w="3589"/>
                  <w:tcBorders>
                    <w:top w:val="single" w:color="808080" w:sz="4"/>
                    <w:left w:val="single" w:color="808080" w:sz="4"/>
                    <w:bottom w:val="single" w:color="808080" w:sz="4"/>
                    <w:right w:val="single" w:color="80808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spacing w:after="0" w:before="0" w:line="280"/>
                  </w:pPr>
                  <w:r>
                    <w:rPr>
                      <w:rFonts w:ascii="Malgun Gothic" w:cs="Malgun Gothic" w:eastAsia="맑은 고딕" w:hAnsi="Malgun Gothic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dxa" w:w="1150"/>
                  <w:tcBorders>
                    <w:top w:val="single" w:color="808080" w:sz="4"/>
                    <w:left w:val="single" w:color="808080" w:sz="4"/>
                    <w:bottom w:val="single" w:color="808080" w:sz="4"/>
                    <w:right w:val="single" w:color="808080" w:sz="4"/>
                  </w:tcBorders>
                  <w:shd w:fill="F2F2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spacing w:after="0" w:before="0" w:line="280"/>
                  </w:pPr>
                  <w:r>
                    <w:rPr>
                      <w:rFonts w:ascii="Malgun Gothic" w:cs="Malgun Gothic" w:eastAsia="맑은 고딕" w:hAnsi="Malgun Gothic"/>
                      <w:b/>
                      <w:bCs/>
                      <w:sz w:val="18"/>
                      <w:szCs w:val="18"/>
                    </w:rPr>
                    <w:t xml:space="preserve">상호</w:t>
                  </w:r>
                </w:p>
              </w:tc>
              <w:tc>
                <w:tcPr>
                  <w:tcW w:type="dxa" w:w="3589"/>
                  <w:tcBorders>
                    <w:top w:val="single" w:color="808080" w:sz="4"/>
                    <w:left w:val="single" w:color="808080" w:sz="4"/>
                    <w:bottom w:val="single" w:color="808080" w:sz="4"/>
                    <w:right w:val="single" w:color="80808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spacing w:after="0" w:before="0" w:line="280"/>
                  </w:pPr>
                  <w:r>
                    <w:rPr>
                      <w:rFonts w:ascii="Malgun Gothic" w:cs="Malgun Gothic" w:eastAsia="맑은 고딕" w:hAnsi="Malgun Gothic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dxa" w:w="1150"/>
                  <w:tcBorders>
                    <w:top w:val="single" w:color="808080" w:sz="4"/>
                    <w:left w:val="single" w:color="808080" w:sz="4"/>
                    <w:bottom w:val="single" w:color="808080" w:sz="4"/>
                    <w:right w:val="single" w:color="808080" w:sz="4"/>
                  </w:tcBorders>
                  <w:shd w:fill="F2F2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spacing w:after="0" w:before="0" w:line="280"/>
                  </w:pPr>
                  <w:r>
                    <w:rPr>
                      <w:rFonts w:ascii="Malgun Gothic" w:cs="Malgun Gothic" w:eastAsia="맑은 고딕" w:hAnsi="Malgun Gothic"/>
                      <w:b/>
                      <w:bCs/>
                      <w:sz w:val="18"/>
                      <w:szCs w:val="18"/>
                    </w:rPr>
                    <w:t xml:space="preserve">대표자</w:t>
                  </w:r>
                </w:p>
              </w:tc>
              <w:tc>
                <w:tcPr>
                  <w:tcW w:type="dxa" w:w="3589"/>
                  <w:tcBorders>
                    <w:top w:val="single" w:color="808080" w:sz="4"/>
                    <w:left w:val="single" w:color="808080" w:sz="4"/>
                    <w:bottom w:val="single" w:color="808080" w:sz="4"/>
                    <w:right w:val="single" w:color="80808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spacing w:after="0" w:before="0" w:line="280"/>
                  </w:pPr>
                  <w:r>
                    <w:rPr>
                      <w:rFonts w:ascii="Malgun Gothic" w:cs="Malgun Gothic" w:eastAsia="맑은 고딕" w:hAnsi="Malgun Gothic"/>
                      <w:sz w:val="18"/>
                      <w:szCs w:val="18"/>
                    </w:rPr>
                    <w:t xml:space="preserve">                (인)</w:t>
                  </w:r>
                </w:p>
              </w:tc>
            </w:tr>
            <w:tr>
              <w:tc>
                <w:tcPr>
                  <w:tcW w:type="dxa" w:w="1150"/>
                  <w:tcBorders>
                    <w:top w:val="single" w:color="808080" w:sz="4"/>
                    <w:left w:val="single" w:color="808080" w:sz="4"/>
                    <w:bottom w:val="single" w:color="808080" w:sz="4"/>
                    <w:right w:val="single" w:color="808080" w:sz="4"/>
                  </w:tcBorders>
                  <w:shd w:fill="F2F2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spacing w:after="0" w:before="0" w:line="280"/>
                  </w:pPr>
                  <w:r>
                    <w:rPr>
                      <w:rFonts w:ascii="Malgun Gothic" w:cs="Malgun Gothic" w:eastAsia="맑은 고딕" w:hAnsi="Malgun Gothic"/>
                      <w:b/>
                      <w:bCs/>
                      <w:sz w:val="18"/>
                      <w:szCs w:val="18"/>
                    </w:rPr>
                    <w:t xml:space="preserve">주소</w:t>
                  </w:r>
                </w:p>
              </w:tc>
              <w:tc>
                <w:tcPr>
                  <w:tcW w:type="dxa" w:w="3589"/>
                  <w:tcBorders>
                    <w:top w:val="single" w:color="808080" w:sz="4"/>
                    <w:left w:val="single" w:color="808080" w:sz="4"/>
                    <w:bottom w:val="single" w:color="808080" w:sz="4"/>
                    <w:right w:val="single" w:color="80808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spacing w:after="0" w:before="0" w:line="280"/>
                  </w:pPr>
                  <w:r>
                    <w:rPr>
                      <w:rFonts w:ascii="Malgun Gothic" w:cs="Malgun Gothic" w:eastAsia="맑은 고딕" w:hAnsi="Malgun Gothic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dxa" w:w="1150"/>
                  <w:tcBorders>
                    <w:top w:val="single" w:color="808080" w:sz="4"/>
                    <w:left w:val="single" w:color="808080" w:sz="4"/>
                    <w:bottom w:val="single" w:color="808080" w:sz="4"/>
                    <w:right w:val="single" w:color="808080" w:sz="4"/>
                  </w:tcBorders>
                  <w:shd w:fill="F2F2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spacing w:after="0" w:before="0" w:line="280"/>
                  </w:pPr>
                  <w:r>
                    <w:rPr>
                      <w:rFonts w:ascii="Malgun Gothic" w:cs="Malgun Gothic" w:eastAsia="맑은 고딕" w:hAnsi="Malgun Gothic"/>
                      <w:b/>
                      <w:bCs/>
                      <w:sz w:val="18"/>
                      <w:szCs w:val="18"/>
                    </w:rPr>
                    <w:t xml:space="preserve">업태·종목</w:t>
                  </w:r>
                </w:p>
              </w:tc>
              <w:tc>
                <w:tcPr>
                  <w:tcW w:type="dxa" w:w="3589"/>
                  <w:tcBorders>
                    <w:top w:val="single" w:color="808080" w:sz="4"/>
                    <w:left w:val="single" w:color="808080" w:sz="4"/>
                    <w:bottom w:val="single" w:color="808080" w:sz="4"/>
                    <w:right w:val="single" w:color="80808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spacing w:after="0" w:before="0" w:line="280"/>
                  </w:pPr>
                  <w:r>
                    <w:rPr>
                      <w:rFonts w:ascii="Malgun Gothic" w:cs="Malgun Gothic" w:eastAsia="맑은 고딕" w:hAnsi="Malgun Gothic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c>
                <w:tcPr>
                  <w:tcW w:type="dxa" w:w="1150"/>
                  <w:tcBorders>
                    <w:top w:val="single" w:color="808080" w:sz="4"/>
                    <w:left w:val="single" w:color="808080" w:sz="4"/>
                    <w:bottom w:val="single" w:color="808080" w:sz="4"/>
                    <w:right w:val="single" w:color="808080" w:sz="4"/>
                  </w:tcBorders>
                  <w:shd w:fill="F2F2F2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spacing w:after="0" w:before="0" w:line="280"/>
                  </w:pPr>
                  <w:r>
                    <w:rPr>
                      <w:rFonts w:ascii="Malgun Gothic" w:cs="Malgun Gothic" w:eastAsia="맑은 고딕" w:hAnsi="Malgun Gothic"/>
                      <w:b/>
                      <w:bCs/>
                      <w:sz w:val="18"/>
                      <w:szCs w:val="18"/>
                    </w:rPr>
                    <w:t xml:space="preserve">연락처</w:t>
                  </w:r>
                </w:p>
              </w:tc>
              <w:tc>
                <w:tcPr>
                  <w:tcW w:type="dxa" w:w="3589"/>
                  <w:tcBorders>
                    <w:top w:val="single" w:color="808080" w:sz="4"/>
                    <w:left w:val="single" w:color="808080" w:sz="4"/>
                    <w:bottom w:val="single" w:color="808080" w:sz="4"/>
                    <w:right w:val="single" w:color="80808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spacing w:after="0" w:before="0" w:line="280"/>
                  </w:pPr>
                  <w:r>
                    <w:rPr>
                      <w:rFonts w:ascii="Malgun Gothic" w:cs="Malgun Gothic" w:eastAsia="맑은 고딕" w:hAnsi="Malgun Gothic"/>
                      <w:sz w:val="18"/>
                      <w:szCs w:val="18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8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7938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합계 금액</w:t>
            </w:r>
          </w:p>
        </w:tc>
        <w:tc>
          <w:tcPr>
            <w:tcW w:type="dxa" w:w="79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금                                    원정  (₩                         )</w:t>
            </w:r>
          </w:p>
        </w:tc>
      </w:tr>
    </w:tbl>
    <w:p>
      <w:pPr>
        <w:spacing w:after="8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338"/>
        <w:gridCol w:w="1000"/>
        <w:gridCol w:w="800"/>
        <w:gridCol w:w="1200"/>
        <w:gridCol w:w="1400"/>
        <w:gridCol w:w="1100"/>
        <w:gridCol w:w="1200"/>
      </w:tblGrid>
      <w:t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번호</w:t>
            </w:r>
          </w:p>
        </w:tc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품목</w:t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규격</w:t>
            </w:r>
          </w:p>
        </w:tc>
        <w:tc>
          <w:tcPr>
            <w:tcW w:type="dxa" w:w="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수량</w:t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단가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공급가액</w:t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세액</w:t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비고</w:t>
            </w:r>
          </w:p>
        </w:tc>
      </w:tr>
      <w:t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1</w:t>
            </w:r>
          </w:p>
        </w:tc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2</w:t>
            </w:r>
          </w:p>
        </w:tc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3</w:t>
            </w:r>
          </w:p>
        </w:tc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4</w:t>
            </w:r>
          </w:p>
        </w:tc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5</w:t>
            </w:r>
          </w:p>
        </w:tc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6</w:t>
            </w:r>
          </w:p>
        </w:tc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7</w:t>
            </w:r>
          </w:p>
        </w:tc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8</w:t>
            </w:r>
          </w:p>
        </w:tc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9</w:t>
            </w:r>
          </w:p>
        </w:tc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6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10</w:t>
            </w:r>
          </w:p>
        </w:tc>
        <w:tc>
          <w:tcPr>
            <w:tcW w:type="dxa" w:w="233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938"/>
            <w:gridSpan w:val="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  <w:jc w:val="center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합계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1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119"/>
        <w:gridCol w:w="1700"/>
        <w:gridCol w:w="3119"/>
      </w:tblGrid>
      <w:tr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인수자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  (서명 또는 인)</w:t>
            </w:r>
          </w:p>
        </w:tc>
        <w:tc>
          <w:tcPr>
            <w:tcW w:type="dxa" w:w="1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b/>
                <w:bCs/>
                <w:sz w:val="20"/>
                <w:szCs w:val="20"/>
              </w:rPr>
              <w:t xml:space="preserve">인계자</w:t>
            </w:r>
          </w:p>
        </w:tc>
        <w:tc>
          <w:tcPr>
            <w:tcW w:type="dxa" w:w="31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80"/>
            </w:pPr>
            <w:r>
              <w:rPr>
                <w:rFonts w:ascii="Malgun Gothic" w:cs="Malgun Gothic" w:eastAsia="맑은 고딕" w:hAnsi="Malgun Gothic"/>
                <w:sz w:val="20"/>
                <w:szCs w:val="20"/>
              </w:rPr>
              <w:t xml:space="preserve">          (서명 또는 인)</w:t>
            </w:r>
          </w:p>
        </w:tc>
      </w:tr>
    </w:tbl>
    <w:p>
      <w:pPr>
        <w:spacing w:after="0" w:before="200" w:line="276"/>
      </w:pPr>
      <w:r>
        <w:rPr>
          <w:rFonts w:ascii="Malgun Gothic" w:cs="Malgun Gothic" w:eastAsia="맑은 고딕" w:hAnsi="Malgun Gothic"/>
          <w:sz w:val="21"/>
          <w:szCs w:val="21"/>
        </w:rPr>
        <w:t xml:space="preserve"/>
      </w:r>
    </w:p>
    <w:p>
      <w:pPr>
        <w:pBdr>
          <w:top w:val="single" w:color="BFBFBF" w:sz="4" w:space="6"/>
        </w:pBdr>
        <w:spacing w:after="40"/>
      </w:pPr>
      <w:r>
        <w:rPr>
          <w:rFonts w:ascii="Malgun Gothic" w:cs="Malgun Gothic" w:eastAsia="맑은 고딕" w:hAnsi="Malgun Gothic"/>
          <w:b/>
          <w:bCs/>
          <w:color w:val="595959"/>
          <w:sz w:val="17"/>
          <w:szCs w:val="17"/>
        </w:rPr>
        <w:t xml:space="preserve">알아 두세요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참고용 양식이에요. 법률 자문이 아니에요. 금액이 크거나 분쟁 가능성이 있으면 전문가와 상의하세요.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거래명세서는 물건이나 서비스를 주고받은 내역을 확인하는 서류예요. 세금계산서를 대신하지 않아요.</w:t>
      </w:r>
    </w:p>
    <w:p>
      <w:pPr>
        <w:pStyle w:val="ListParagraph"/>
        <w:numPr>
          <w:ilvl w:val="0"/>
          <w:numId w:val="2"/>
        </w:numPr>
        <w:spacing w:after="20" w:line="260"/>
      </w:pPr>
      <w:r>
        <w:rPr>
          <w:rFonts w:ascii="Malgun Gothic" w:cs="Malgun Gothic" w:eastAsia="맑은 고딕" w:hAnsi="Malgun Gothic"/>
          <w:color w:val="595959"/>
          <w:sz w:val="17"/>
          <w:szCs w:val="17"/>
        </w:rPr>
        <w:t xml:space="preserve">보통 2부를 만들어 공급자와 받는 쪽이 1부씩 보관해요.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·"/>
      <w:lvlJc w:val="left"/>
      <w:pPr>
        <w:ind w:left="28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cs="Malgun Gothic" w:eastAsia="맑은 고딕" w:hAnsi="Malgun Gothic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transaction-statement</dc:title>
  <dc:creator>오늘공짜(oneulgongjja.kr)</dc:creator>
  <cp:lastModifiedBy>Un-named</cp:lastModifiedBy>
  <cp:revision>1</cp:revision>
  <dcterms:created xsi:type="dcterms:W3CDTF">2026-10-23T10:37:29.269Z</dcterms:created>
  <dcterms:modified xsi:type="dcterms:W3CDTF">2026-10-23T10:37:29.269Z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